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2E0ADE3E" w14:textId="4EDB154B" w:rsidR="007E658C" w:rsidRPr="00C57658" w:rsidRDefault="007E658C" w:rsidP="004436D8">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Red Hat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bookmarkStart w:id="2" w:name="_GoBack"/>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bookmarkEnd w:id="2"/>
            <w:r w:rsidRPr="00C57658">
              <w:rPr>
                <w:sz w:val="24"/>
                <w:szCs w:val="24"/>
                <w:lang w:val="es-ES_tradnl"/>
              </w:rPr>
              <w:fldChar w:fldCharType="end"/>
            </w:r>
            <w:r w:rsidR="0013715B" w:rsidRPr="00C57658">
              <w:rPr>
                <w:bCs/>
                <w:sz w:val="24"/>
                <w:szCs w:val="24"/>
                <w:vertAlign w:val="superscript"/>
                <w:lang w:val="es-ES_tradnl"/>
              </w:rPr>
              <w:footnoteReference w:id="2"/>
            </w:r>
          </w:p>
          <w:p w14:paraId="44DAF49F" w14:textId="53DDD585" w:rsidR="00CC13A2" w:rsidRPr="00C57658" w:rsidRDefault="00CC13A2" w:rsidP="0013715B">
            <w:pPr>
              <w:ind w:left="357" w:hanging="357"/>
              <w:outlineLvl w:val="0"/>
              <w:rPr>
                <w:b/>
                <w:bCs/>
                <w:sz w:val="24"/>
                <w:szCs w:val="24"/>
                <w:lang w:val="es-ES_tradnl"/>
              </w:rPr>
            </w:pPr>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SUSE Linux </w:t>
            </w:r>
            <w:r w:rsidRPr="00C57658">
              <w:rPr>
                <w:rFonts w:cs="Arial"/>
                <w:bCs/>
                <w:sz w:val="24"/>
                <w:szCs w:val="24"/>
                <w:u w:val="single"/>
                <w:lang w:val="es-ES_tradnl"/>
              </w:rPr>
              <w:fldChar w:fldCharType="begin">
                <w:ffData>
                  <w:name w:val="Text33"/>
                  <w:enabled/>
                  <w:calcOnExit w:val="0"/>
                  <w:textInput/>
                </w:ffData>
              </w:fldChar>
            </w:r>
            <w:bookmarkStart w:id="3" w:name="Text33"/>
            <w:r w:rsidR="001D6AF1"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Pr="00C57658">
              <w:rPr>
                <w:sz w:val="24"/>
                <w:szCs w:val="24"/>
                <w:lang w:val="es-ES_tradnl"/>
              </w:rPr>
              <w:fldChar w:fldCharType="end"/>
            </w:r>
            <w:bookmarkEnd w:id="0"/>
            <w:bookmarkEnd w:id="1"/>
            <w:bookmarkEnd w:id="3"/>
            <w:r w:rsidR="0013715B" w:rsidRPr="00C57658">
              <w:rPr>
                <w:bCs/>
                <w:sz w:val="24"/>
                <w:szCs w:val="24"/>
                <w:vertAlign w:val="superscript"/>
                <w:lang w:val="es-ES_tradnl"/>
              </w:rPr>
              <w:footnoteReference w:id="3"/>
            </w:r>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4"/>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r w:rsidRPr="00C57658">
        <w:rPr>
          <w:rFonts w:eastAsia="SimSun"/>
          <w:sz w:val="20"/>
          <w:szCs w:val="20"/>
          <w:lang w:val="es-ES_tradnl"/>
        </w:rPr>
        <w:t xml:space="preserve">de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rPr>
              <w:fldChar w:fldCharType="begin"/>
            </w:r>
            <w:r w:rsidRPr="00C57658">
              <w:rPr>
                <w:rStyle w:val="LogoportDoNotTranslate"/>
                <w:lang w:val="es-ES_tradnl"/>
              </w:rPr>
              <w:instrText xml:space="preserve">TC "Microsoft(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lastRenderedPageBreak/>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lastRenderedPageBreak/>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2.2(b),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(en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r w:rsidRPr="00C57658">
        <w:rPr>
          <w:rFonts w:eastAsia="SimSun"/>
          <w:sz w:val="20"/>
          <w:szCs w:val="20"/>
          <w:lang w:val="es-ES_tradnl"/>
        </w:rPr>
        <w:t xml:space="preserve">utilizar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2"/>
      <w:footerReference w:type="even" r:id="rId13"/>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0A2D6" w14:textId="77777777" w:rsidR="00172C1B" w:rsidRDefault="00172C1B" w:rsidP="000B62B3">
      <w:pPr>
        <w:spacing w:before="0" w:after="0"/>
      </w:pPr>
      <w:r>
        <w:separator/>
      </w:r>
    </w:p>
    <w:p w14:paraId="3443C2F6" w14:textId="77777777" w:rsidR="00172C1B" w:rsidRDefault="00172C1B"/>
    <w:p w14:paraId="269B1B54" w14:textId="77777777" w:rsidR="00172C1B" w:rsidRDefault="00172C1B" w:rsidP="00744669"/>
  </w:endnote>
  <w:endnote w:type="continuationSeparator" w:id="0">
    <w:p w14:paraId="303C886A" w14:textId="77777777" w:rsidR="00172C1B" w:rsidRDefault="00172C1B" w:rsidP="000B62B3">
      <w:pPr>
        <w:spacing w:before="0" w:after="0"/>
      </w:pPr>
      <w:r>
        <w:continuationSeparator/>
      </w:r>
    </w:p>
    <w:p w14:paraId="1D4A1E6E" w14:textId="77777777" w:rsidR="00172C1B" w:rsidRDefault="00172C1B"/>
    <w:p w14:paraId="3F7E2639" w14:textId="77777777" w:rsidR="00172C1B" w:rsidRDefault="00172C1B" w:rsidP="00744669"/>
  </w:endnote>
  <w:endnote w:type="continuationNotice" w:id="1">
    <w:p w14:paraId="71D3B951" w14:textId="77777777" w:rsidR="00172C1B" w:rsidRDefault="00172C1B">
      <w:pPr>
        <w:spacing w:before="0" w:after="0"/>
      </w:pPr>
    </w:p>
    <w:p w14:paraId="62795435" w14:textId="77777777" w:rsidR="00172C1B" w:rsidRDefault="00172C1B"/>
    <w:p w14:paraId="63A051CA" w14:textId="77777777" w:rsidR="00172C1B" w:rsidRDefault="00172C1B"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2958E28C"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6102BD">
      <w:rPr>
        <w:noProof/>
        <w:sz w:val="18"/>
        <w:szCs w:val="18"/>
        <w:lang w:bidi="ar-SA"/>
      </w:rPr>
      <w:t>2</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6102BD">
      <w:rPr>
        <w:noProof/>
        <w:sz w:val="18"/>
        <w:szCs w:val="18"/>
        <w:lang w:bidi="ar-SA"/>
      </w:rPr>
      <w:t>3</w:t>
    </w:r>
    <w:r w:rsidRPr="00A14193">
      <w:rPr>
        <w:sz w:val="18"/>
        <w:szCs w:val="18"/>
        <w:lang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D0AD6" w14:textId="77777777" w:rsidR="00172C1B" w:rsidRDefault="00172C1B" w:rsidP="000B62B3">
      <w:pPr>
        <w:spacing w:before="0" w:after="0"/>
      </w:pPr>
      <w:r>
        <w:separator/>
      </w:r>
    </w:p>
  </w:footnote>
  <w:footnote w:type="continuationSeparator" w:id="0">
    <w:p w14:paraId="70133555" w14:textId="77777777" w:rsidR="00172C1B" w:rsidRDefault="00172C1B" w:rsidP="000B62B3">
      <w:pPr>
        <w:spacing w:before="0" w:after="0"/>
      </w:pPr>
      <w:r>
        <w:continuationSeparator/>
      </w:r>
    </w:p>
    <w:p w14:paraId="2BF1F9E3" w14:textId="77777777" w:rsidR="00172C1B" w:rsidRDefault="00172C1B" w:rsidP="00744669"/>
  </w:footnote>
  <w:footnote w:type="continuationNotice" w:id="1">
    <w:p w14:paraId="5AB1425B" w14:textId="77777777" w:rsidR="00172C1B" w:rsidRPr="00744669" w:rsidRDefault="00172C1B" w:rsidP="00744669">
      <w:pPr>
        <w:pStyle w:val="Footer"/>
      </w:pPr>
    </w:p>
    <w:p w14:paraId="5D4B78B2" w14:textId="77777777" w:rsidR="00172C1B" w:rsidRDefault="00172C1B"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37527C1" w14:textId="1A8A14B3" w:rsidR="0013715B" w:rsidRDefault="0013715B" w:rsidP="0013715B">
      <w:pPr>
        <w:pStyle w:val="Footnote"/>
      </w:pPr>
      <w:r w:rsidRPr="000856CF">
        <w:rPr>
          <w:vertAlign w:val="superscript"/>
        </w:rPr>
        <w:footnoteRef/>
      </w:r>
      <w:r>
        <w:rPr>
          <w:vertAlign w:val="superscript"/>
        </w:rPr>
        <w:t xml:space="preserve"> </w:t>
      </w:r>
      <w:r w:rsidRPr="0013715B">
        <w:t>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SUSE Linux Academic Edition.</w:t>
      </w:r>
    </w:p>
  </w:footnote>
  <w:footnote w:id="4">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1VJVzllu+CcP9+NUxptHX/QufXifaqoHz4Fvvh+dbM6sIDnwLa78ziSAWiEXYmBQGBTOfKaDvMotDEDlasHiRQ==" w:salt="Kb/H12A3Q1V1kDGu7YCwz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D58"/>
    <w:rsid w:val="00026605"/>
    <w:rsid w:val="00037646"/>
    <w:rsid w:val="00037736"/>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2BD"/>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7797A"/>
    <w:rsid w:val="00986829"/>
    <w:rsid w:val="00994654"/>
    <w:rsid w:val="009A2F53"/>
    <w:rsid w:val="009B02A8"/>
    <w:rsid w:val="009C1F24"/>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D33F5E0-96C1-43B1-BCBF-2B7A7AFAED9B}">
  <ds:schemaRefs>
    <ds:schemaRef ds:uri="http://schemas.openxmlformats.org/officeDocument/2006/bibliography"/>
  </ds:schemaRefs>
</ds:datastoreItem>
</file>

<file path=customXml/itemProps5.xml><?xml version="1.0" encoding="utf-8"?>
<ds:datastoreItem xmlns:ds="http://schemas.openxmlformats.org/officeDocument/2006/customXml" ds:itemID="{9E92D09E-37FC-4C36-AE0D-D44788FB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